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Anmeldung Anfängerkurs für </w:t>
      </w:r>
      <w:r w:rsidDel="00000000" w:rsidR="00000000" w:rsidRPr="00000000">
        <w:rPr>
          <w:sz w:val="56"/>
          <w:szCs w:val="56"/>
          <w:rtl w:val="0"/>
        </w:rPr>
        <w:t xml:space="preserve">Jungen und Mädchen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vom 08.</w:t>
      </w:r>
      <w:r w:rsidDel="00000000" w:rsidR="00000000" w:rsidRPr="00000000">
        <w:rPr>
          <w:sz w:val="56"/>
          <w:szCs w:val="56"/>
          <w:rtl w:val="0"/>
        </w:rPr>
        <w:t xml:space="preserve">04.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bis zum </w:t>
      </w:r>
      <w:r w:rsidDel="00000000" w:rsidR="00000000" w:rsidRPr="00000000">
        <w:rPr>
          <w:sz w:val="56"/>
          <w:szCs w:val="56"/>
          <w:rtl w:val="0"/>
        </w:rPr>
        <w:t xml:space="preserve">12.04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.2023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4645985</wp:posOffset>
            </wp:positionH>
            <wp:positionV relativeFrom="paragraph">
              <wp:posOffset>0</wp:posOffset>
            </wp:positionV>
            <wp:extent cx="1114743" cy="1114743"/>
            <wp:effectExtent b="0" l="0" r="0" t="0"/>
            <wp:wrapSquare wrapText="bothSides" distB="0" distT="0" distL="114300" distR="114300"/>
            <wp:docPr descr="RCNH" id="1" name="image1.jpg"/>
            <a:graphic>
              <a:graphicData uri="http://schemas.openxmlformats.org/drawingml/2006/picture">
                <pic:pic>
                  <pic:nvPicPr>
                    <pic:cNvPr descr="RCNH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743" cy="11147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Hiermit melde ich mein Kind, ____________________________________________, zum Anfängerkurs des Ruderclubs Nassovia Höchst vom 08.04. bis zum 12.04. im Ruderclub Nassovia Höchst (Mainzer Landstraße 791) an.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Unterschrift eines Erziehungsberechtigten und des Sportlers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Mit der Anmeldung verpflichte ich mich dazu, die Lehrgangskosten von 100€ zu bezahlen.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Telefonnummern zur Bildung einer WhatsApp-Organisationsgruppe.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Erziehungsberechtigter:</w:t>
        <w:tab/>
        <w:t xml:space="preserve">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Kind (optional): 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Mein Kind ist </w:t>
      </w:r>
      <w:r w:rsidDel="00000000" w:rsidR="00000000" w:rsidRPr="00000000">
        <w:rPr>
          <w:rtl w:val="0"/>
        </w:rPr>
        <w:t xml:space="preserve">__  Jahre</w:t>
      </w:r>
      <w:r w:rsidDel="00000000" w:rsidR="00000000" w:rsidRPr="00000000">
        <w:rPr>
          <w:rtl w:val="0"/>
        </w:rPr>
        <w:t xml:space="preserve"> alt.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Mein Kind hat folgende Bedürfnisse bzgl. Ernährung: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□ vegetarisch          □ vegan          □ glutenfrei          □ laktosefrei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□ andere: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Mein Kind hat eine Allergie</w:t>
        <w:tab/>
        <w:tab/>
        <w:t xml:space="preserve">□ Ja </w:t>
        <w:tab/>
        <w:t xml:space="preserve">□ Nein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Wenn ja, welche?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Mein Kind kann gut und sicher schwimmen: </w:t>
        <w:tab/>
        <w:t xml:space="preserve">□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Was noch wichtig ist: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Bitte senden Sie das Anmeldeformular an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clemens.koenig.rudern@gmail.com</w:t>
        </w:r>
      </w:hyperlink>
      <w:r w:rsidDel="00000000" w:rsidR="00000000" w:rsidRPr="00000000">
        <w:rPr>
          <w:rtl w:val="0"/>
        </w:rPr>
        <w:t xml:space="preserve"> .</w:t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lemens.koenig.rude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vESYKn+zdqG2Lg4fefiuuW4xuQ==">CgMxLjA4AHIhMXVHQnVpTzBNVzNLYXNrck9WbWZKaXBOaDdNcXVkRlhz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